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D3" w:rsidRDefault="001D4ED3" w:rsidP="00E81C82">
      <w:pPr>
        <w:jc w:val="center"/>
        <w:rPr>
          <w:rFonts w:ascii="Arial" w:hAnsi="Arial"/>
          <w:b/>
          <w:sz w:val="26"/>
          <w:szCs w:val="26"/>
        </w:rPr>
      </w:pPr>
    </w:p>
    <w:p w:rsidR="00460D5F" w:rsidRPr="003F41BD" w:rsidRDefault="00460D5F" w:rsidP="00460D5F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3F41BD">
        <w:rPr>
          <w:rFonts w:ascii="Arial" w:hAnsi="Arial"/>
          <w:b/>
          <w:szCs w:val="24"/>
        </w:rPr>
        <w:t>ВНИМАНИЮ АКЦИОНЕРОВ</w:t>
      </w:r>
    </w:p>
    <w:p w:rsidR="00460D5F" w:rsidRPr="003F41BD" w:rsidRDefault="00460D5F" w:rsidP="00460D5F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Акционерного общества</w:t>
      </w:r>
    </w:p>
    <w:p w:rsidR="00460D5F" w:rsidRPr="003F41BD" w:rsidRDefault="00460D5F" w:rsidP="00460D5F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3F41BD">
        <w:rPr>
          <w:rFonts w:ascii="Arial" w:hAnsi="Arial"/>
          <w:bCs/>
          <w:szCs w:val="24"/>
        </w:rPr>
        <w:t>«</w:t>
      </w:r>
      <w:proofErr w:type="spellStart"/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Организация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3C1494">
        <w:rPr>
          <w:rFonts w:ascii="Arial" w:hAnsi="Arial"/>
          <w:bCs/>
          <w:noProof/>
          <w:szCs w:val="24"/>
        </w:rPr>
        <w:t>Стелс-технико</w:t>
      </w:r>
      <w:proofErr w:type="spellEnd"/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» </w:t>
      </w:r>
    </w:p>
    <w:p w:rsidR="00460D5F" w:rsidRPr="003F41BD" w:rsidRDefault="00460D5F" w:rsidP="00460D5F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</w:rPr>
      </w:pPr>
    </w:p>
    <w:p w:rsidR="00460D5F" w:rsidRPr="003F41BD" w:rsidRDefault="00460D5F" w:rsidP="00460D5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bCs/>
          <w:szCs w:val="24"/>
        </w:rPr>
        <w:t xml:space="preserve">Место нахождения: Российская Федерация, Ханты-Мансийский автономный округ – </w:t>
      </w:r>
      <w:proofErr w:type="spellStart"/>
      <w:r w:rsidRPr="003F41BD">
        <w:rPr>
          <w:rFonts w:ascii="Arial" w:hAnsi="Arial" w:cs="Arial"/>
          <w:bCs/>
          <w:szCs w:val="24"/>
        </w:rPr>
        <w:t>Югра</w:t>
      </w:r>
      <w:proofErr w:type="spellEnd"/>
      <w:r w:rsidRPr="003F41BD">
        <w:rPr>
          <w:rFonts w:ascii="Arial" w:hAnsi="Arial" w:cs="Arial"/>
          <w:bCs/>
          <w:szCs w:val="24"/>
        </w:rPr>
        <w:t>, г</w:t>
      </w:r>
      <w:proofErr w:type="gramStart"/>
      <w:r w:rsidRPr="003F41BD">
        <w:rPr>
          <w:rFonts w:ascii="Arial" w:hAnsi="Arial" w:cs="Arial"/>
          <w:bCs/>
          <w:szCs w:val="24"/>
        </w:rPr>
        <w:t>.С</w:t>
      </w:r>
      <w:proofErr w:type="gramEnd"/>
      <w:r w:rsidRPr="003F41BD">
        <w:rPr>
          <w:rFonts w:ascii="Arial" w:hAnsi="Arial" w:cs="Arial"/>
          <w:bCs/>
          <w:szCs w:val="24"/>
        </w:rPr>
        <w:t>ургут.</w:t>
      </w:r>
    </w:p>
    <w:p w:rsidR="00460D5F" w:rsidRPr="003F41BD" w:rsidRDefault="00460D5F" w:rsidP="00460D5F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460D5F" w:rsidRPr="003F41BD" w:rsidRDefault="00460D5F" w:rsidP="00460D5F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Советом директоров Акционерного общества «</w:t>
      </w:r>
      <w:proofErr w:type="spellStart"/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"Организация"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3C1494">
        <w:rPr>
          <w:rFonts w:ascii="Arial" w:hAnsi="Arial"/>
          <w:bCs/>
          <w:noProof/>
          <w:szCs w:val="24"/>
        </w:rPr>
        <w:t>Стелс-технико</w:t>
      </w:r>
      <w:proofErr w:type="spellEnd"/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>» (далее – Общество)</w:t>
      </w:r>
      <w:r w:rsidRPr="003F41BD">
        <w:rPr>
          <w:rFonts w:ascii="Arial" w:hAnsi="Arial"/>
          <w:b/>
          <w:bCs/>
          <w:szCs w:val="24"/>
        </w:rPr>
        <w:t xml:space="preserve"> </w:t>
      </w:r>
      <w:r w:rsidRPr="003F41BD">
        <w:rPr>
          <w:rFonts w:ascii="Arial" w:hAnsi="Arial"/>
          <w:bCs/>
          <w:szCs w:val="24"/>
        </w:rPr>
        <w:t xml:space="preserve">принято решение провести </w:t>
      </w:r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"Дата_соб"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3C1494">
        <w:rPr>
          <w:rFonts w:ascii="Arial" w:hAnsi="Arial"/>
          <w:bCs/>
          <w:noProof/>
          <w:szCs w:val="24"/>
        </w:rPr>
        <w:t>28 марта</w:t>
      </w:r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 202</w:t>
      </w:r>
      <w:r w:rsidRPr="00E836CD">
        <w:rPr>
          <w:rFonts w:ascii="Arial" w:hAnsi="Arial"/>
          <w:bCs/>
          <w:szCs w:val="24"/>
        </w:rPr>
        <w:t>4</w:t>
      </w:r>
      <w:r w:rsidRPr="003F41BD">
        <w:rPr>
          <w:rFonts w:ascii="Arial" w:hAnsi="Arial"/>
          <w:bCs/>
          <w:szCs w:val="24"/>
        </w:rPr>
        <w:t xml:space="preserve"> года годовое общее собрание акционеров Общества за 202</w:t>
      </w:r>
      <w:r>
        <w:rPr>
          <w:rFonts w:ascii="Arial" w:hAnsi="Arial"/>
          <w:bCs/>
          <w:szCs w:val="24"/>
        </w:rPr>
        <w:t>3</w:t>
      </w:r>
      <w:r w:rsidRPr="003F41BD">
        <w:rPr>
          <w:rFonts w:ascii="Arial" w:hAnsi="Arial"/>
          <w:bCs/>
          <w:szCs w:val="24"/>
        </w:rPr>
        <w:t xml:space="preserve"> год в форме заочного голосования.</w:t>
      </w:r>
    </w:p>
    <w:p w:rsidR="00460D5F" w:rsidRPr="003F41BD" w:rsidRDefault="00460D5F" w:rsidP="00460D5F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"Дата_соб"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3C1494">
        <w:rPr>
          <w:rFonts w:ascii="Arial" w:hAnsi="Arial"/>
          <w:bCs/>
          <w:noProof/>
          <w:szCs w:val="24"/>
        </w:rPr>
        <w:t>28 марта</w:t>
      </w:r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 202</w:t>
      </w:r>
      <w:r w:rsidRPr="00E836CD">
        <w:rPr>
          <w:rFonts w:ascii="Arial" w:hAnsi="Arial"/>
          <w:bCs/>
          <w:szCs w:val="24"/>
        </w:rPr>
        <w:t>4</w:t>
      </w:r>
      <w:r w:rsidRPr="003F41BD">
        <w:rPr>
          <w:rFonts w:ascii="Arial" w:hAnsi="Arial"/>
          <w:bCs/>
          <w:szCs w:val="24"/>
        </w:rPr>
        <w:t xml:space="preserve"> года.</w:t>
      </w:r>
    </w:p>
    <w:p w:rsidR="00460D5F" w:rsidRPr="003F41BD" w:rsidRDefault="00460D5F" w:rsidP="00460D5F">
      <w:pPr>
        <w:ind w:firstLine="709"/>
        <w:jc w:val="both"/>
        <w:rPr>
          <w:rFonts w:ascii="Arial" w:hAnsi="Arial"/>
          <w:szCs w:val="24"/>
        </w:rPr>
      </w:pPr>
      <w:r w:rsidRPr="003F41BD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3F41BD">
        <w:rPr>
          <w:rFonts w:ascii="Arial" w:hAnsi="Arial"/>
          <w:szCs w:val="24"/>
        </w:rPr>
        <w:t>Сургутинвестнефть</w:t>
      </w:r>
      <w:proofErr w:type="spellEnd"/>
      <w:r w:rsidRPr="003F41BD">
        <w:rPr>
          <w:rFonts w:ascii="Arial" w:hAnsi="Arial"/>
          <w:szCs w:val="24"/>
        </w:rPr>
        <w:t>», ул</w:t>
      </w:r>
      <w:proofErr w:type="gramStart"/>
      <w:r w:rsidRPr="003F41BD">
        <w:rPr>
          <w:rFonts w:ascii="Arial" w:hAnsi="Arial"/>
          <w:szCs w:val="24"/>
        </w:rPr>
        <w:t>.Э</w:t>
      </w:r>
      <w:proofErr w:type="gramEnd"/>
      <w:r w:rsidRPr="003F41BD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3F41BD">
        <w:rPr>
          <w:rFonts w:ascii="Arial" w:hAnsi="Arial"/>
          <w:szCs w:val="24"/>
        </w:rPr>
        <w:t>Югра</w:t>
      </w:r>
      <w:proofErr w:type="spellEnd"/>
      <w:r w:rsidRPr="003F41BD">
        <w:rPr>
          <w:rFonts w:ascii="Arial" w:hAnsi="Arial"/>
          <w:szCs w:val="24"/>
        </w:rPr>
        <w:t xml:space="preserve">, Тюменская область, 628415. </w:t>
      </w:r>
    </w:p>
    <w:p w:rsidR="00460D5F" w:rsidRPr="003F41BD" w:rsidRDefault="00460D5F" w:rsidP="00460D5F">
      <w:pPr>
        <w:ind w:firstLine="709"/>
        <w:jc w:val="both"/>
        <w:rPr>
          <w:rFonts w:ascii="Arial" w:hAnsi="Arial"/>
          <w:szCs w:val="24"/>
        </w:rPr>
      </w:pPr>
      <w:r w:rsidRPr="003F41BD">
        <w:rPr>
          <w:rFonts w:ascii="Arial" w:hAnsi="Arial"/>
          <w:szCs w:val="24"/>
        </w:rPr>
        <w:t xml:space="preserve">Последний день приема бюллетеней для голосования: </w:t>
      </w:r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"Дата_соб"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3C1494">
        <w:rPr>
          <w:rFonts w:ascii="Arial" w:hAnsi="Arial"/>
          <w:bCs/>
          <w:noProof/>
          <w:szCs w:val="24"/>
        </w:rPr>
        <w:t>2</w:t>
      </w:r>
      <w:r>
        <w:rPr>
          <w:rFonts w:ascii="Arial" w:hAnsi="Arial"/>
          <w:bCs/>
          <w:noProof/>
          <w:szCs w:val="24"/>
        </w:rPr>
        <w:t>7</w:t>
      </w:r>
      <w:r w:rsidRPr="003C1494">
        <w:rPr>
          <w:rFonts w:ascii="Arial" w:hAnsi="Arial"/>
          <w:bCs/>
          <w:noProof/>
          <w:szCs w:val="24"/>
        </w:rPr>
        <w:t xml:space="preserve"> марта</w:t>
      </w:r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 xml:space="preserve"> 202</w:t>
      </w:r>
      <w:r w:rsidRPr="00E836CD">
        <w:rPr>
          <w:rFonts w:ascii="Arial" w:hAnsi="Arial"/>
          <w:bCs/>
          <w:szCs w:val="24"/>
        </w:rPr>
        <w:t>4</w:t>
      </w:r>
      <w:r w:rsidRPr="003F41BD">
        <w:rPr>
          <w:rFonts w:ascii="Arial" w:hAnsi="Arial"/>
          <w:bCs/>
          <w:szCs w:val="24"/>
        </w:rPr>
        <w:t xml:space="preserve"> года </w:t>
      </w:r>
      <w:r w:rsidRPr="003F41BD">
        <w:rPr>
          <w:rFonts w:ascii="Arial" w:hAnsi="Arial"/>
          <w:szCs w:val="24"/>
        </w:rPr>
        <w:t>включительно.</w:t>
      </w:r>
    </w:p>
    <w:p w:rsidR="00460D5F" w:rsidRPr="003F41BD" w:rsidRDefault="00460D5F" w:rsidP="00460D5F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Pr="003F41BD">
        <w:rPr>
          <w:rFonts w:ascii="Arial" w:hAnsi="Arial"/>
          <w:szCs w:val="24"/>
        </w:rPr>
        <w:fldChar w:fldCharType="begin"/>
      </w:r>
      <w:r w:rsidRPr="003F41BD">
        <w:rPr>
          <w:rFonts w:ascii="Arial" w:hAnsi="Arial"/>
          <w:szCs w:val="24"/>
        </w:rPr>
        <w:instrText xml:space="preserve"> MERGEFIELD "Дата_закр_реестра" </w:instrText>
      </w:r>
      <w:r w:rsidRPr="003F41BD">
        <w:rPr>
          <w:rFonts w:ascii="Arial" w:hAnsi="Arial"/>
          <w:szCs w:val="24"/>
        </w:rPr>
        <w:fldChar w:fldCharType="separate"/>
      </w:r>
      <w:r w:rsidRPr="003C1494">
        <w:rPr>
          <w:rFonts w:ascii="Arial" w:hAnsi="Arial"/>
          <w:noProof/>
          <w:szCs w:val="24"/>
        </w:rPr>
        <w:t>05 марта</w:t>
      </w:r>
      <w:r w:rsidRPr="003F41BD">
        <w:rPr>
          <w:rFonts w:ascii="Arial" w:hAnsi="Arial"/>
          <w:szCs w:val="24"/>
        </w:rPr>
        <w:fldChar w:fldCharType="end"/>
      </w:r>
      <w:r w:rsidRPr="003F41BD">
        <w:rPr>
          <w:rFonts w:ascii="Arial" w:hAnsi="Arial"/>
          <w:szCs w:val="24"/>
        </w:rPr>
        <w:t xml:space="preserve"> 202</w:t>
      </w:r>
      <w:r w:rsidRPr="00E836CD">
        <w:rPr>
          <w:rFonts w:ascii="Arial" w:hAnsi="Arial"/>
          <w:szCs w:val="24"/>
        </w:rPr>
        <w:t>4</w:t>
      </w:r>
      <w:r w:rsidRPr="003F41BD">
        <w:rPr>
          <w:rFonts w:ascii="Arial" w:hAnsi="Arial"/>
          <w:bCs/>
          <w:szCs w:val="24"/>
        </w:rPr>
        <w:t xml:space="preserve"> года.</w:t>
      </w:r>
    </w:p>
    <w:p w:rsidR="00460D5F" w:rsidRPr="003F41BD" w:rsidRDefault="00460D5F" w:rsidP="00460D5F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460D5F" w:rsidRPr="003F41BD" w:rsidRDefault="00460D5F" w:rsidP="00460D5F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Повестка дня годового общего собрания акционеров:</w:t>
      </w:r>
    </w:p>
    <w:p w:rsidR="00460D5F" w:rsidRPr="003F41BD" w:rsidRDefault="00460D5F" w:rsidP="00460D5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Утверждение годового отчета АО «</w:t>
      </w:r>
      <w:proofErr w:type="spellStart"/>
      <w:r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"Организация" </w:instrText>
      </w:r>
      <w:r w:rsidRPr="003F41BD">
        <w:rPr>
          <w:rFonts w:ascii="Arial" w:hAnsi="Arial" w:cs="Arial"/>
          <w:szCs w:val="24"/>
        </w:rPr>
        <w:fldChar w:fldCharType="separate"/>
      </w:r>
      <w:r w:rsidRPr="003C1494">
        <w:rPr>
          <w:rFonts w:ascii="Arial" w:hAnsi="Arial" w:cs="Arial"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 за 202</w:t>
      </w:r>
      <w:r w:rsidRPr="00E836CD">
        <w:rPr>
          <w:rFonts w:ascii="Arial" w:hAnsi="Arial" w:cs="Arial"/>
          <w:szCs w:val="24"/>
        </w:rPr>
        <w:t>3</w:t>
      </w:r>
      <w:r w:rsidRPr="003F41BD">
        <w:rPr>
          <w:rFonts w:ascii="Arial" w:hAnsi="Arial" w:cs="Arial"/>
          <w:szCs w:val="24"/>
        </w:rPr>
        <w:t xml:space="preserve"> год. </w:t>
      </w:r>
    </w:p>
    <w:p w:rsidR="00460D5F" w:rsidRPr="003F41BD" w:rsidRDefault="00460D5F" w:rsidP="00460D5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Утверждение годовой бухгалтерской (финансовой) отчетности АО «</w:t>
      </w:r>
      <w:proofErr w:type="spellStart"/>
      <w:r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"Организация" </w:instrText>
      </w:r>
      <w:r w:rsidRPr="003F41BD">
        <w:rPr>
          <w:rFonts w:ascii="Arial" w:hAnsi="Arial" w:cs="Arial"/>
          <w:szCs w:val="24"/>
        </w:rPr>
        <w:fldChar w:fldCharType="separate"/>
      </w:r>
      <w:r w:rsidRPr="003C1494">
        <w:rPr>
          <w:rFonts w:ascii="Arial" w:hAnsi="Arial" w:cs="Arial"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 за 202</w:t>
      </w:r>
      <w:r w:rsidRPr="00E836CD">
        <w:rPr>
          <w:rFonts w:ascii="Arial" w:hAnsi="Arial" w:cs="Arial"/>
          <w:szCs w:val="24"/>
        </w:rPr>
        <w:t>3</w:t>
      </w:r>
      <w:r w:rsidRPr="003F41BD">
        <w:rPr>
          <w:rFonts w:ascii="Arial" w:hAnsi="Arial" w:cs="Arial"/>
          <w:szCs w:val="24"/>
        </w:rPr>
        <w:t xml:space="preserve"> год.</w:t>
      </w:r>
    </w:p>
    <w:p w:rsidR="00460D5F" w:rsidRPr="003F41BD" w:rsidRDefault="00460D5F" w:rsidP="00460D5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Распределение прибыли (в том числе выплата (объявление) дивидендов) и убытков АО «</w:t>
      </w:r>
      <w:proofErr w:type="spellStart"/>
      <w:r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Организация </w:instrText>
      </w:r>
      <w:r w:rsidRPr="003F41BD">
        <w:rPr>
          <w:rFonts w:ascii="Arial" w:hAnsi="Arial" w:cs="Arial"/>
          <w:szCs w:val="24"/>
        </w:rPr>
        <w:fldChar w:fldCharType="separate"/>
      </w:r>
      <w:r w:rsidRPr="003C1494">
        <w:rPr>
          <w:rFonts w:ascii="Arial" w:hAnsi="Arial" w:cs="Arial"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 по результатам 202</w:t>
      </w:r>
      <w:r w:rsidRPr="00E836CD">
        <w:rPr>
          <w:rFonts w:ascii="Arial" w:hAnsi="Arial" w:cs="Arial"/>
          <w:szCs w:val="24"/>
        </w:rPr>
        <w:t>3</w:t>
      </w:r>
      <w:r w:rsidRPr="003F41BD">
        <w:rPr>
          <w:rFonts w:ascii="Arial" w:hAnsi="Arial" w:cs="Arial"/>
          <w:szCs w:val="24"/>
        </w:rPr>
        <w:t xml:space="preserve"> года.</w:t>
      </w:r>
    </w:p>
    <w:p w:rsidR="00460D5F" w:rsidRPr="003F41BD" w:rsidRDefault="00460D5F" w:rsidP="00460D5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szCs w:val="24"/>
        </w:rPr>
        <w:t>Избрание членов Совета директоров АО «</w:t>
      </w:r>
      <w:proofErr w:type="spellStart"/>
      <w:r w:rsidRPr="003F41BD">
        <w:rPr>
          <w:rFonts w:ascii="Arial" w:hAnsi="Arial" w:cs="Arial"/>
          <w:szCs w:val="24"/>
        </w:rPr>
        <w:fldChar w:fldCharType="begin"/>
      </w:r>
      <w:r w:rsidRPr="003F41BD">
        <w:rPr>
          <w:rFonts w:ascii="Arial" w:hAnsi="Arial" w:cs="Arial"/>
          <w:szCs w:val="24"/>
        </w:rPr>
        <w:instrText xml:space="preserve"> MERGEFIELD "Организация" </w:instrText>
      </w:r>
      <w:r w:rsidRPr="003F41BD">
        <w:rPr>
          <w:rFonts w:ascii="Arial" w:hAnsi="Arial" w:cs="Arial"/>
          <w:szCs w:val="24"/>
        </w:rPr>
        <w:fldChar w:fldCharType="separate"/>
      </w:r>
      <w:r w:rsidRPr="003C1494">
        <w:rPr>
          <w:rFonts w:ascii="Arial" w:hAnsi="Arial" w:cs="Arial"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szCs w:val="24"/>
        </w:rPr>
        <w:t>».</w:t>
      </w:r>
    </w:p>
    <w:p w:rsidR="00460D5F" w:rsidRPr="003F41BD" w:rsidRDefault="00460D5F" w:rsidP="00460D5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3F41BD">
        <w:rPr>
          <w:rFonts w:ascii="Arial" w:hAnsi="Arial" w:cs="Arial"/>
          <w:bCs/>
          <w:szCs w:val="24"/>
        </w:rPr>
        <w:t>Избрание членов Ревизионной комисс</w:t>
      </w:r>
      <w:proofErr w:type="gramStart"/>
      <w:r w:rsidRPr="003F41BD">
        <w:rPr>
          <w:rFonts w:ascii="Arial" w:hAnsi="Arial" w:cs="Arial"/>
          <w:bCs/>
          <w:szCs w:val="24"/>
        </w:rPr>
        <w:t>ии АО</w:t>
      </w:r>
      <w:proofErr w:type="gramEnd"/>
      <w:r w:rsidRPr="003F41BD">
        <w:rPr>
          <w:rFonts w:ascii="Arial" w:hAnsi="Arial" w:cs="Arial"/>
          <w:bCs/>
          <w:szCs w:val="24"/>
        </w:rPr>
        <w:t> «</w:t>
      </w:r>
      <w:proofErr w:type="spellStart"/>
      <w:r w:rsidRPr="0013660E">
        <w:rPr>
          <w:rFonts w:ascii="Arial" w:hAnsi="Arial" w:cs="Arial"/>
          <w:bCs/>
          <w:szCs w:val="24"/>
        </w:rPr>
        <w:fldChar w:fldCharType="begin"/>
      </w:r>
      <w:r w:rsidRPr="003F41BD">
        <w:rPr>
          <w:rFonts w:ascii="Arial" w:hAnsi="Arial" w:cs="Arial"/>
          <w:bCs/>
          <w:szCs w:val="24"/>
        </w:rPr>
        <w:instrText xml:space="preserve"> MERGEFIELD "Организация" </w:instrText>
      </w:r>
      <w:r w:rsidRPr="0013660E">
        <w:rPr>
          <w:rFonts w:ascii="Arial" w:hAnsi="Arial" w:cs="Arial"/>
          <w:bCs/>
          <w:szCs w:val="24"/>
        </w:rPr>
        <w:fldChar w:fldCharType="separate"/>
      </w:r>
      <w:r w:rsidRPr="003C1494">
        <w:rPr>
          <w:rFonts w:ascii="Arial" w:hAnsi="Arial" w:cs="Arial"/>
          <w:bCs/>
          <w:noProof/>
          <w:szCs w:val="24"/>
        </w:rPr>
        <w:t>Стелс-технико</w:t>
      </w:r>
      <w:proofErr w:type="spellEnd"/>
      <w:r w:rsidRPr="003F41BD">
        <w:rPr>
          <w:rFonts w:ascii="Arial" w:hAnsi="Arial" w:cs="Arial"/>
          <w:szCs w:val="24"/>
        </w:rPr>
        <w:fldChar w:fldCharType="end"/>
      </w:r>
      <w:r w:rsidRPr="003F41BD">
        <w:rPr>
          <w:rFonts w:ascii="Arial" w:hAnsi="Arial" w:cs="Arial"/>
          <w:bCs/>
          <w:szCs w:val="24"/>
        </w:rPr>
        <w:t>».</w:t>
      </w:r>
    </w:p>
    <w:p w:rsidR="00460D5F" w:rsidRPr="003F41BD" w:rsidRDefault="00460D5F" w:rsidP="00460D5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Cs w:val="24"/>
        </w:rPr>
      </w:pPr>
    </w:p>
    <w:p w:rsidR="00460D5F" w:rsidRPr="003F41BD" w:rsidRDefault="00460D5F" w:rsidP="00460D5F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460D5F" w:rsidRPr="003F41BD" w:rsidRDefault="00460D5F" w:rsidP="00460D5F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3F41BD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3F41BD">
        <w:rPr>
          <w:rFonts w:ascii="Arial" w:hAnsi="Arial"/>
          <w:bCs/>
          <w:szCs w:val="24"/>
        </w:rPr>
        <w:t>ии АО</w:t>
      </w:r>
      <w:proofErr w:type="gramEnd"/>
      <w:r w:rsidRPr="003F41BD">
        <w:rPr>
          <w:rFonts w:ascii="Arial" w:hAnsi="Arial"/>
          <w:bCs/>
          <w:szCs w:val="24"/>
        </w:rPr>
        <w:t> «</w:t>
      </w:r>
      <w:proofErr w:type="spellStart"/>
      <w:r w:rsidRPr="003F41BD">
        <w:rPr>
          <w:rFonts w:ascii="Arial" w:hAnsi="Arial"/>
          <w:bCs/>
          <w:szCs w:val="24"/>
        </w:rPr>
        <w:fldChar w:fldCharType="begin"/>
      </w:r>
      <w:r w:rsidRPr="003F41BD">
        <w:rPr>
          <w:rFonts w:ascii="Arial" w:hAnsi="Arial"/>
          <w:bCs/>
          <w:szCs w:val="24"/>
        </w:rPr>
        <w:instrText xml:space="preserve"> MERGEFIELD Организация </w:instrText>
      </w:r>
      <w:r w:rsidRPr="003F41BD">
        <w:rPr>
          <w:rFonts w:ascii="Arial" w:hAnsi="Arial"/>
          <w:bCs/>
          <w:szCs w:val="24"/>
        </w:rPr>
        <w:fldChar w:fldCharType="separate"/>
      </w:r>
      <w:r w:rsidRPr="003C1494">
        <w:rPr>
          <w:rFonts w:ascii="Arial" w:hAnsi="Arial"/>
          <w:bCs/>
          <w:noProof/>
          <w:szCs w:val="24"/>
        </w:rPr>
        <w:t>Стелс-технико</w:t>
      </w:r>
      <w:proofErr w:type="spellEnd"/>
      <w:r w:rsidRPr="003F41BD">
        <w:rPr>
          <w:rFonts w:ascii="Arial" w:hAnsi="Arial"/>
          <w:bCs/>
          <w:szCs w:val="24"/>
        </w:rPr>
        <w:fldChar w:fldCharType="end"/>
      </w:r>
      <w:r w:rsidRPr="003F41BD">
        <w:rPr>
          <w:rFonts w:ascii="Arial" w:hAnsi="Arial"/>
          <w:bCs/>
          <w:szCs w:val="24"/>
        </w:rPr>
        <w:t>».</w:t>
      </w:r>
    </w:p>
    <w:p w:rsidR="00460D5F" w:rsidRPr="003F41BD" w:rsidRDefault="00460D5F" w:rsidP="00460D5F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460D5F" w:rsidRPr="007156DE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Pr="00842D26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Pr="00842D26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Pr="00842D26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Pr="00842D26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Pr="007156DE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Pr="007156DE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Pr="003F41BD" w:rsidRDefault="00460D5F" w:rsidP="00460D5F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460D5F" w:rsidRPr="003F41BD" w:rsidRDefault="00460D5F" w:rsidP="00460D5F">
      <w:pPr>
        <w:jc w:val="both"/>
        <w:rPr>
          <w:rFonts w:ascii="Arial" w:hAnsi="Arial"/>
          <w:sz w:val="22"/>
        </w:rPr>
      </w:pPr>
      <w:r w:rsidRPr="003F41BD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 w:rsidRPr="003F41BD">
        <w:rPr>
          <w:rFonts w:ascii="Arial" w:hAnsi="Arial"/>
          <w:sz w:val="22"/>
        </w:rPr>
        <w:fldChar w:fldCharType="begin"/>
      </w:r>
      <w:r w:rsidRPr="003F41BD">
        <w:rPr>
          <w:rFonts w:ascii="Arial" w:hAnsi="Arial"/>
          <w:sz w:val="22"/>
        </w:rPr>
        <w:instrText xml:space="preserve"> MERGEFIELD Дата_закр_реестра </w:instrText>
      </w:r>
      <w:r w:rsidRPr="003F41BD">
        <w:rPr>
          <w:rFonts w:ascii="Arial" w:hAnsi="Arial"/>
          <w:sz w:val="22"/>
        </w:rPr>
        <w:fldChar w:fldCharType="separate"/>
      </w:r>
      <w:r w:rsidRPr="003C1494">
        <w:rPr>
          <w:rFonts w:ascii="Arial" w:hAnsi="Arial"/>
          <w:noProof/>
          <w:sz w:val="22"/>
        </w:rPr>
        <w:t>05 марта</w:t>
      </w:r>
      <w:r w:rsidRPr="003F41BD">
        <w:rPr>
          <w:rFonts w:ascii="Arial" w:hAnsi="Arial"/>
          <w:sz w:val="22"/>
        </w:rPr>
        <w:fldChar w:fldCharType="end"/>
      </w:r>
      <w:r w:rsidRPr="003F41BD">
        <w:rPr>
          <w:rFonts w:ascii="Arial" w:hAnsi="Arial"/>
          <w:sz w:val="22"/>
        </w:rPr>
        <w:t xml:space="preserve"> 202</w:t>
      </w:r>
      <w:r w:rsidRPr="00E836CD">
        <w:rPr>
          <w:rFonts w:ascii="Arial" w:hAnsi="Arial"/>
          <w:sz w:val="22"/>
        </w:rPr>
        <w:t>4</w:t>
      </w:r>
      <w:r w:rsidRPr="003F41BD">
        <w:rPr>
          <w:rFonts w:ascii="Arial" w:hAnsi="Arial"/>
          <w:sz w:val="22"/>
        </w:rPr>
        <w:t xml:space="preserve"> года по адресу: </w:t>
      </w:r>
      <w:r w:rsidRPr="003F41BD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Pr="003F41BD">
        <w:rPr>
          <w:rFonts w:ascii="Arial" w:hAnsi="Arial"/>
          <w:bCs/>
          <w:sz w:val="22"/>
          <w:szCs w:val="22"/>
        </w:rPr>
        <w:fldChar w:fldCharType="begin"/>
      </w:r>
      <w:r w:rsidRPr="003F41BD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Pr="003F41BD">
        <w:rPr>
          <w:rFonts w:ascii="Arial" w:hAnsi="Arial"/>
          <w:bCs/>
          <w:sz w:val="22"/>
          <w:szCs w:val="22"/>
        </w:rPr>
        <w:fldChar w:fldCharType="separate"/>
      </w:r>
      <w:r w:rsidRPr="003C1494">
        <w:rPr>
          <w:rFonts w:ascii="Arial" w:hAnsi="Arial"/>
          <w:bCs/>
          <w:noProof/>
          <w:sz w:val="22"/>
          <w:szCs w:val="22"/>
        </w:rPr>
        <w:t>Ханты-Мансийский автономный округ – Югра, г.Сургут, ул.Энтузиастов, 52/1, офис 206</w:t>
      </w:r>
      <w:r w:rsidRPr="003F41BD">
        <w:rPr>
          <w:rFonts w:ascii="Arial" w:hAnsi="Arial"/>
          <w:bCs/>
          <w:sz w:val="22"/>
          <w:szCs w:val="22"/>
        </w:rPr>
        <w:fldChar w:fldCharType="end"/>
      </w:r>
      <w:r w:rsidRPr="003F41BD">
        <w:rPr>
          <w:rFonts w:ascii="Arial" w:hAnsi="Arial" w:cs="Arial"/>
          <w:bCs/>
          <w:sz w:val="22"/>
        </w:rPr>
        <w:t>, в течение каждого рабочего дня с 9-00 до</w:t>
      </w:r>
      <w:r w:rsidRPr="003F41BD">
        <w:rPr>
          <w:rFonts w:ascii="Arial" w:hAnsi="Arial" w:cs="Arial"/>
          <w:bCs/>
        </w:rPr>
        <w:t xml:space="preserve"> </w:t>
      </w:r>
      <w:r w:rsidRPr="003F41BD">
        <w:rPr>
          <w:rFonts w:ascii="Arial" w:hAnsi="Arial" w:cs="Arial"/>
          <w:bCs/>
          <w:sz w:val="22"/>
        </w:rPr>
        <w:t>12-00 и</w:t>
      </w:r>
      <w:r w:rsidRPr="003F41BD">
        <w:rPr>
          <w:rFonts w:ascii="Arial" w:hAnsi="Arial" w:cs="Arial"/>
          <w:bCs/>
        </w:rPr>
        <w:t xml:space="preserve"> </w:t>
      </w:r>
      <w:r w:rsidRPr="003F41BD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3F41BD">
        <w:rPr>
          <w:rFonts w:ascii="Arial" w:hAnsi="Arial" w:cs="Arial"/>
          <w:bCs/>
          <w:sz w:val="22"/>
        </w:rPr>
        <w:t>.С</w:t>
      </w:r>
      <w:proofErr w:type="gramEnd"/>
      <w:r w:rsidRPr="003F41BD">
        <w:rPr>
          <w:rFonts w:ascii="Arial" w:hAnsi="Arial" w:cs="Arial"/>
          <w:bCs/>
          <w:sz w:val="22"/>
        </w:rPr>
        <w:t xml:space="preserve">ургуте:          (3462) </w:t>
      </w:r>
      <w:r w:rsidRPr="003F41BD">
        <w:rPr>
          <w:rFonts w:ascii="Arial" w:hAnsi="Arial" w:cs="Arial"/>
          <w:bCs/>
          <w:sz w:val="22"/>
        </w:rPr>
        <w:fldChar w:fldCharType="begin"/>
      </w:r>
      <w:r w:rsidRPr="003F41BD">
        <w:rPr>
          <w:rFonts w:ascii="Arial" w:hAnsi="Arial" w:cs="Arial"/>
          <w:bCs/>
          <w:sz w:val="22"/>
        </w:rPr>
        <w:instrText xml:space="preserve"> MERGEFIELD "Телефон" </w:instrText>
      </w:r>
      <w:r w:rsidRPr="003F41BD">
        <w:rPr>
          <w:rFonts w:ascii="Arial" w:hAnsi="Arial" w:cs="Arial"/>
          <w:bCs/>
          <w:sz w:val="22"/>
        </w:rPr>
        <w:fldChar w:fldCharType="separate"/>
      </w:r>
      <w:r w:rsidRPr="003C1494">
        <w:rPr>
          <w:rFonts w:ascii="Arial" w:hAnsi="Arial" w:cs="Arial"/>
          <w:bCs/>
          <w:noProof/>
          <w:sz w:val="22"/>
        </w:rPr>
        <w:t>42-10-89</w:t>
      </w:r>
      <w:r w:rsidRPr="003F41BD">
        <w:rPr>
          <w:rFonts w:ascii="Arial" w:hAnsi="Arial" w:cs="Arial"/>
          <w:bCs/>
          <w:sz w:val="22"/>
        </w:rPr>
        <w:fldChar w:fldCharType="end"/>
      </w:r>
      <w:r w:rsidRPr="003F41BD">
        <w:rPr>
          <w:rFonts w:ascii="Arial" w:hAnsi="Arial" w:cs="Arial"/>
          <w:bCs/>
          <w:sz w:val="22"/>
        </w:rPr>
        <w:t>.</w:t>
      </w:r>
    </w:p>
    <w:p w:rsidR="004A4250" w:rsidRPr="00E81C82" w:rsidRDefault="004A4250" w:rsidP="00460D5F">
      <w:pPr>
        <w:jc w:val="center"/>
      </w:pPr>
    </w:p>
    <w:sectPr w:rsidR="004A4250" w:rsidRPr="00E81C82" w:rsidSect="00E81C82">
      <w:pgSz w:w="11907" w:h="16840"/>
      <w:pgMar w:top="709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283D"/>
    <w:rsid w:val="000773E8"/>
    <w:rsid w:val="00082772"/>
    <w:rsid w:val="00084F9A"/>
    <w:rsid w:val="00087188"/>
    <w:rsid w:val="000B1992"/>
    <w:rsid w:val="000C2A39"/>
    <w:rsid w:val="000C2ECE"/>
    <w:rsid w:val="000C30AF"/>
    <w:rsid w:val="000D57B6"/>
    <w:rsid w:val="000E2402"/>
    <w:rsid w:val="000E5483"/>
    <w:rsid w:val="001052D3"/>
    <w:rsid w:val="001278A0"/>
    <w:rsid w:val="00141279"/>
    <w:rsid w:val="00180325"/>
    <w:rsid w:val="00180995"/>
    <w:rsid w:val="00184D6F"/>
    <w:rsid w:val="001A4DD2"/>
    <w:rsid w:val="001B61EB"/>
    <w:rsid w:val="001C3783"/>
    <w:rsid w:val="001C4367"/>
    <w:rsid w:val="001D4ED3"/>
    <w:rsid w:val="001D53D6"/>
    <w:rsid w:val="001E3060"/>
    <w:rsid w:val="001F0BEE"/>
    <w:rsid w:val="00203AEA"/>
    <w:rsid w:val="00215726"/>
    <w:rsid w:val="0022300F"/>
    <w:rsid w:val="0023193A"/>
    <w:rsid w:val="00260518"/>
    <w:rsid w:val="0026498D"/>
    <w:rsid w:val="00266EE1"/>
    <w:rsid w:val="00273AF8"/>
    <w:rsid w:val="00276D5F"/>
    <w:rsid w:val="00285A13"/>
    <w:rsid w:val="002A0A37"/>
    <w:rsid w:val="002C12EB"/>
    <w:rsid w:val="002C5084"/>
    <w:rsid w:val="002F16F0"/>
    <w:rsid w:val="00307B08"/>
    <w:rsid w:val="00327BC8"/>
    <w:rsid w:val="0034391B"/>
    <w:rsid w:val="003458F5"/>
    <w:rsid w:val="003462AD"/>
    <w:rsid w:val="003A21A2"/>
    <w:rsid w:val="003B3676"/>
    <w:rsid w:val="003B60E6"/>
    <w:rsid w:val="00412242"/>
    <w:rsid w:val="00431BFB"/>
    <w:rsid w:val="00432022"/>
    <w:rsid w:val="0043204D"/>
    <w:rsid w:val="004459A9"/>
    <w:rsid w:val="0045170C"/>
    <w:rsid w:val="004554C6"/>
    <w:rsid w:val="00460D5F"/>
    <w:rsid w:val="004A4250"/>
    <w:rsid w:val="004E53B8"/>
    <w:rsid w:val="0052030E"/>
    <w:rsid w:val="00520831"/>
    <w:rsid w:val="005273FA"/>
    <w:rsid w:val="00530B6B"/>
    <w:rsid w:val="00534FB5"/>
    <w:rsid w:val="00551FC4"/>
    <w:rsid w:val="00575A70"/>
    <w:rsid w:val="00576EC6"/>
    <w:rsid w:val="00592A96"/>
    <w:rsid w:val="005A089F"/>
    <w:rsid w:val="005B5BBB"/>
    <w:rsid w:val="005D7DB1"/>
    <w:rsid w:val="00613AB0"/>
    <w:rsid w:val="006274DB"/>
    <w:rsid w:val="00631074"/>
    <w:rsid w:val="00644789"/>
    <w:rsid w:val="00655568"/>
    <w:rsid w:val="00656F48"/>
    <w:rsid w:val="00663388"/>
    <w:rsid w:val="0067246E"/>
    <w:rsid w:val="00677447"/>
    <w:rsid w:val="0069165E"/>
    <w:rsid w:val="00691B13"/>
    <w:rsid w:val="006A788D"/>
    <w:rsid w:val="006E2AE9"/>
    <w:rsid w:val="006E770B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A33EC"/>
    <w:rsid w:val="007A58C8"/>
    <w:rsid w:val="007B21AF"/>
    <w:rsid w:val="007C66DC"/>
    <w:rsid w:val="00821CF7"/>
    <w:rsid w:val="00832298"/>
    <w:rsid w:val="008503EF"/>
    <w:rsid w:val="008705AB"/>
    <w:rsid w:val="008A7C91"/>
    <w:rsid w:val="008B5EB8"/>
    <w:rsid w:val="008C10C6"/>
    <w:rsid w:val="008C72C2"/>
    <w:rsid w:val="008E0D16"/>
    <w:rsid w:val="008F1292"/>
    <w:rsid w:val="009061B2"/>
    <w:rsid w:val="009262AE"/>
    <w:rsid w:val="0092797E"/>
    <w:rsid w:val="009322C2"/>
    <w:rsid w:val="009400F5"/>
    <w:rsid w:val="00961272"/>
    <w:rsid w:val="00961E96"/>
    <w:rsid w:val="00977067"/>
    <w:rsid w:val="00997052"/>
    <w:rsid w:val="009974A4"/>
    <w:rsid w:val="009B2064"/>
    <w:rsid w:val="009B5B3A"/>
    <w:rsid w:val="009D3BCF"/>
    <w:rsid w:val="009E55BF"/>
    <w:rsid w:val="00A019D1"/>
    <w:rsid w:val="00A02961"/>
    <w:rsid w:val="00A35C54"/>
    <w:rsid w:val="00A366F9"/>
    <w:rsid w:val="00A40A5D"/>
    <w:rsid w:val="00A40FF2"/>
    <w:rsid w:val="00A51417"/>
    <w:rsid w:val="00A716AD"/>
    <w:rsid w:val="00AA16E0"/>
    <w:rsid w:val="00AB0A61"/>
    <w:rsid w:val="00AD04B2"/>
    <w:rsid w:val="00AE42DD"/>
    <w:rsid w:val="00AE43F3"/>
    <w:rsid w:val="00B15A72"/>
    <w:rsid w:val="00B44DCF"/>
    <w:rsid w:val="00B52144"/>
    <w:rsid w:val="00B62589"/>
    <w:rsid w:val="00B6385D"/>
    <w:rsid w:val="00B66C0F"/>
    <w:rsid w:val="00B721E3"/>
    <w:rsid w:val="00B760AC"/>
    <w:rsid w:val="00B93CCF"/>
    <w:rsid w:val="00BB1A0A"/>
    <w:rsid w:val="00BB1B2A"/>
    <w:rsid w:val="00BC2029"/>
    <w:rsid w:val="00BC4EF7"/>
    <w:rsid w:val="00BD7CD0"/>
    <w:rsid w:val="00BE5E25"/>
    <w:rsid w:val="00C03892"/>
    <w:rsid w:val="00C14FE5"/>
    <w:rsid w:val="00C16D0D"/>
    <w:rsid w:val="00C3662D"/>
    <w:rsid w:val="00C65636"/>
    <w:rsid w:val="00C67699"/>
    <w:rsid w:val="00C72360"/>
    <w:rsid w:val="00C81B68"/>
    <w:rsid w:val="00C87B9D"/>
    <w:rsid w:val="00CC42A9"/>
    <w:rsid w:val="00CF4926"/>
    <w:rsid w:val="00D07E7C"/>
    <w:rsid w:val="00D31046"/>
    <w:rsid w:val="00D60E24"/>
    <w:rsid w:val="00D67E9B"/>
    <w:rsid w:val="00D7117E"/>
    <w:rsid w:val="00D75BEB"/>
    <w:rsid w:val="00D8051B"/>
    <w:rsid w:val="00D836C4"/>
    <w:rsid w:val="00D86965"/>
    <w:rsid w:val="00D9302D"/>
    <w:rsid w:val="00DA050F"/>
    <w:rsid w:val="00DB6C3F"/>
    <w:rsid w:val="00DE65BB"/>
    <w:rsid w:val="00E00F39"/>
    <w:rsid w:val="00E136A5"/>
    <w:rsid w:val="00E306A9"/>
    <w:rsid w:val="00E31B23"/>
    <w:rsid w:val="00E36B2E"/>
    <w:rsid w:val="00E512AE"/>
    <w:rsid w:val="00E6635E"/>
    <w:rsid w:val="00E77E79"/>
    <w:rsid w:val="00E81C82"/>
    <w:rsid w:val="00E831B1"/>
    <w:rsid w:val="00E9730B"/>
    <w:rsid w:val="00EA7415"/>
    <w:rsid w:val="00EB5AB8"/>
    <w:rsid w:val="00ED430D"/>
    <w:rsid w:val="00ED5375"/>
    <w:rsid w:val="00EE3405"/>
    <w:rsid w:val="00EE6F35"/>
    <w:rsid w:val="00F059C1"/>
    <w:rsid w:val="00F24D02"/>
    <w:rsid w:val="00F26A63"/>
    <w:rsid w:val="00F46F41"/>
    <w:rsid w:val="00F508DA"/>
    <w:rsid w:val="00FB357F"/>
    <w:rsid w:val="00FD1AC0"/>
    <w:rsid w:val="00FD42CC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D0CBC-4C66-4072-B761-D335A354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10</cp:revision>
  <cp:lastPrinted>2022-03-24T05:14:00Z</cp:lastPrinted>
  <dcterms:created xsi:type="dcterms:W3CDTF">2021-03-17T12:14:00Z</dcterms:created>
  <dcterms:modified xsi:type="dcterms:W3CDTF">2024-02-28T11:48:00Z</dcterms:modified>
</cp:coreProperties>
</file>